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6423" w14:textId="6D0F3D07" w:rsidR="006737EE" w:rsidRDefault="00000000">
      <w:pPr>
        <w:rPr>
          <w:rFonts w:ascii="Arial" w:hAnsi="Arial" w:cs="Arial"/>
          <w:sz w:val="22"/>
          <w:szCs w:val="22"/>
        </w:rPr>
      </w:pPr>
    </w:p>
    <w:p w14:paraId="7CA53272" w14:textId="688D37D2" w:rsidR="00DC0CCD" w:rsidRDefault="00DC0CCD">
      <w:pPr>
        <w:rPr>
          <w:rFonts w:ascii="Arial" w:hAnsi="Arial" w:cs="Arial"/>
          <w:sz w:val="22"/>
          <w:szCs w:val="22"/>
        </w:rPr>
      </w:pPr>
    </w:p>
    <w:p w14:paraId="0CA36F99" w14:textId="77080BF7" w:rsidR="00DC0CCD" w:rsidRDefault="00833C4E" w:rsidP="00833C4E">
      <w:pPr>
        <w:jc w:val="center"/>
        <w:rPr>
          <w:rFonts w:ascii="Arial" w:hAnsi="Arial" w:cs="Arial"/>
          <w:sz w:val="22"/>
          <w:szCs w:val="22"/>
        </w:rPr>
      </w:pPr>
      <w:r>
        <w:rPr>
          <w:rFonts w:ascii="Arial" w:hAnsi="Arial" w:cs="Arial"/>
          <w:sz w:val="22"/>
          <w:szCs w:val="22"/>
        </w:rPr>
        <w:t>GOD’S VISION FOR HIS PEOPLE</w:t>
      </w:r>
    </w:p>
    <w:p w14:paraId="2922BE7E" w14:textId="34F2A298" w:rsidR="00DC0CCD" w:rsidRDefault="00DC0CCD">
      <w:pPr>
        <w:rPr>
          <w:rFonts w:ascii="Arial" w:hAnsi="Arial" w:cs="Arial"/>
          <w:sz w:val="22"/>
          <w:szCs w:val="22"/>
        </w:rPr>
      </w:pPr>
    </w:p>
    <w:p w14:paraId="5B546B3F" w14:textId="057FBA62" w:rsidR="00DC0CCD" w:rsidRDefault="00DC0CCD">
      <w:pPr>
        <w:rPr>
          <w:rFonts w:ascii="Arial" w:hAnsi="Arial" w:cs="Arial"/>
          <w:sz w:val="22"/>
          <w:szCs w:val="22"/>
        </w:rPr>
      </w:pPr>
      <w:r>
        <w:rPr>
          <w:rFonts w:ascii="Arial" w:hAnsi="Arial" w:cs="Arial"/>
          <w:sz w:val="22"/>
          <w:szCs w:val="22"/>
        </w:rPr>
        <w:t>Isaiah 1:1–2:5</w:t>
      </w:r>
    </w:p>
    <w:p w14:paraId="101DF84D" w14:textId="0A0675DD" w:rsidR="00DC0CCD" w:rsidRDefault="00DC0CCD">
      <w:pPr>
        <w:rPr>
          <w:rFonts w:ascii="Arial" w:hAnsi="Arial" w:cs="Arial"/>
          <w:sz w:val="22"/>
          <w:szCs w:val="22"/>
        </w:rPr>
      </w:pPr>
      <w:r>
        <w:rPr>
          <w:rFonts w:ascii="Arial" w:hAnsi="Arial" w:cs="Arial"/>
          <w:sz w:val="22"/>
          <w:szCs w:val="22"/>
        </w:rPr>
        <w:t>Key Verse: 2:3</w:t>
      </w:r>
    </w:p>
    <w:p w14:paraId="34E454C9" w14:textId="36957105" w:rsidR="00DC0CCD" w:rsidRDefault="00DC0CCD">
      <w:pPr>
        <w:rPr>
          <w:rFonts w:ascii="Arial" w:hAnsi="Arial" w:cs="Arial"/>
          <w:sz w:val="22"/>
          <w:szCs w:val="22"/>
        </w:rPr>
      </w:pPr>
    </w:p>
    <w:p w14:paraId="1E1DAA08" w14:textId="34F99536" w:rsidR="00DC0CCD" w:rsidRDefault="00DC0CCD" w:rsidP="00DC0CCD">
      <w:pPr>
        <w:pStyle w:val="ListParagraph"/>
        <w:numPr>
          <w:ilvl w:val="0"/>
          <w:numId w:val="1"/>
        </w:numPr>
        <w:rPr>
          <w:rFonts w:ascii="Arial" w:hAnsi="Arial" w:cs="Arial"/>
          <w:sz w:val="22"/>
          <w:szCs w:val="22"/>
        </w:rPr>
      </w:pPr>
      <w:r>
        <w:rPr>
          <w:rFonts w:ascii="Arial" w:hAnsi="Arial" w:cs="Arial"/>
          <w:sz w:val="22"/>
          <w:szCs w:val="22"/>
        </w:rPr>
        <w:t xml:space="preserve"> How is the prophecy introduced (1:1)? What does God say about his people (2–3)? How does he lament (4)? What else does he say, and why (5–6)? How does he describe their country (7–9)?</w:t>
      </w:r>
    </w:p>
    <w:p w14:paraId="65DDFC93" w14:textId="7C9FB891" w:rsidR="00DC0CCD" w:rsidRDefault="00DC0CCD" w:rsidP="00DC0CCD">
      <w:pPr>
        <w:rPr>
          <w:rFonts w:ascii="Arial" w:hAnsi="Arial" w:cs="Arial"/>
          <w:sz w:val="22"/>
          <w:szCs w:val="22"/>
        </w:rPr>
      </w:pPr>
    </w:p>
    <w:p w14:paraId="16788E89" w14:textId="464EE20F" w:rsidR="00DC0CCD" w:rsidRDefault="00DC0CCD" w:rsidP="00DC0CCD">
      <w:pPr>
        <w:pStyle w:val="ListParagraph"/>
        <w:numPr>
          <w:ilvl w:val="0"/>
          <w:numId w:val="1"/>
        </w:numPr>
        <w:rPr>
          <w:rFonts w:ascii="Arial" w:hAnsi="Arial" w:cs="Arial"/>
          <w:sz w:val="22"/>
          <w:szCs w:val="22"/>
        </w:rPr>
      </w:pPr>
      <w:r>
        <w:rPr>
          <w:rFonts w:ascii="Arial" w:hAnsi="Arial" w:cs="Arial"/>
          <w:sz w:val="22"/>
          <w:szCs w:val="22"/>
        </w:rPr>
        <w:t xml:space="preserve"> For what does God rebuke his people (10–15)? What does he urge them to do instead (16–17)? How does he plead with them (18)? What can we learn here about the nature of sin? About God? </w:t>
      </w:r>
      <w:r w:rsidR="00A05AFC">
        <w:rPr>
          <w:rFonts w:ascii="Arial" w:hAnsi="Arial" w:cs="Arial"/>
          <w:sz w:val="22"/>
          <w:szCs w:val="22"/>
        </w:rPr>
        <w:t>Spiritually, what are our only two options</w:t>
      </w:r>
      <w:r>
        <w:rPr>
          <w:rFonts w:ascii="Arial" w:hAnsi="Arial" w:cs="Arial"/>
          <w:sz w:val="22"/>
          <w:szCs w:val="22"/>
        </w:rPr>
        <w:t xml:space="preserve"> (19–20)?</w:t>
      </w:r>
    </w:p>
    <w:p w14:paraId="5B9D0F4B" w14:textId="77777777" w:rsidR="00DC0CCD" w:rsidRPr="00DC0CCD" w:rsidRDefault="00DC0CCD" w:rsidP="00DC0CCD">
      <w:pPr>
        <w:pStyle w:val="ListParagraph"/>
        <w:rPr>
          <w:rFonts w:ascii="Arial" w:hAnsi="Arial" w:cs="Arial"/>
          <w:sz w:val="22"/>
          <w:szCs w:val="22"/>
        </w:rPr>
      </w:pPr>
    </w:p>
    <w:p w14:paraId="7EECC060" w14:textId="7C0703A4" w:rsidR="00DC0CCD" w:rsidRDefault="00DC0CCD" w:rsidP="00DC0CCD">
      <w:pPr>
        <w:pStyle w:val="ListParagraph"/>
        <w:numPr>
          <w:ilvl w:val="0"/>
          <w:numId w:val="1"/>
        </w:numPr>
        <w:rPr>
          <w:rFonts w:ascii="Arial" w:hAnsi="Arial" w:cs="Arial"/>
          <w:sz w:val="22"/>
          <w:szCs w:val="22"/>
        </w:rPr>
      </w:pPr>
      <w:r>
        <w:rPr>
          <w:rFonts w:ascii="Arial" w:hAnsi="Arial" w:cs="Arial"/>
          <w:sz w:val="22"/>
          <w:szCs w:val="22"/>
        </w:rPr>
        <w:t xml:space="preserve"> Over what does God lament (21)? What does verse 22 mean? How does God rebuke their leaders (23)? What does </w:t>
      </w:r>
      <w:r w:rsidR="00A05AFC">
        <w:rPr>
          <w:rFonts w:ascii="Arial" w:hAnsi="Arial" w:cs="Arial"/>
          <w:sz w:val="22"/>
          <w:szCs w:val="22"/>
        </w:rPr>
        <w:t>he</w:t>
      </w:r>
      <w:r>
        <w:rPr>
          <w:rFonts w:ascii="Arial" w:hAnsi="Arial" w:cs="Arial"/>
          <w:sz w:val="22"/>
          <w:szCs w:val="22"/>
        </w:rPr>
        <w:t xml:space="preserve"> say about himself and about what he will do (24–28)? How else does he explain this, and what does he mean (29–31)?</w:t>
      </w:r>
    </w:p>
    <w:p w14:paraId="7BFFD2BD" w14:textId="77777777" w:rsidR="00DC0CCD" w:rsidRPr="00DC0CCD" w:rsidRDefault="00DC0CCD" w:rsidP="00DC0CCD">
      <w:pPr>
        <w:pStyle w:val="ListParagraph"/>
        <w:rPr>
          <w:rFonts w:ascii="Arial" w:hAnsi="Arial" w:cs="Arial"/>
          <w:sz w:val="22"/>
          <w:szCs w:val="22"/>
        </w:rPr>
      </w:pPr>
    </w:p>
    <w:p w14:paraId="095D09FA" w14:textId="51442C16" w:rsidR="00833C4E" w:rsidRDefault="00DC0CCD" w:rsidP="00DC0CCD">
      <w:pPr>
        <w:pStyle w:val="ListParagraph"/>
        <w:numPr>
          <w:ilvl w:val="0"/>
          <w:numId w:val="1"/>
        </w:numPr>
        <w:rPr>
          <w:rFonts w:ascii="Arial" w:hAnsi="Arial" w:cs="Arial"/>
          <w:sz w:val="22"/>
          <w:szCs w:val="22"/>
        </w:rPr>
      </w:pPr>
      <w:r>
        <w:rPr>
          <w:rFonts w:ascii="Arial" w:hAnsi="Arial" w:cs="Arial"/>
          <w:sz w:val="22"/>
          <w:szCs w:val="22"/>
        </w:rPr>
        <w:t xml:space="preserve"> </w:t>
      </w:r>
      <w:r w:rsidR="00833C4E">
        <w:rPr>
          <w:rFonts w:ascii="Arial" w:hAnsi="Arial" w:cs="Arial"/>
          <w:sz w:val="22"/>
          <w:szCs w:val="22"/>
        </w:rPr>
        <w:t xml:space="preserve">What does Isaiah see about the future of Judah and Jerusalem, and what does this mean (2:1–2)? What will many peoples come and say (3a)? What does this show about them? About Jerusalem’s restoration? </w:t>
      </w:r>
    </w:p>
    <w:p w14:paraId="515473F1" w14:textId="77777777" w:rsidR="00833C4E" w:rsidRPr="00833C4E" w:rsidRDefault="00833C4E" w:rsidP="00833C4E">
      <w:pPr>
        <w:pStyle w:val="ListParagraph"/>
        <w:rPr>
          <w:rFonts w:ascii="Arial" w:hAnsi="Arial" w:cs="Arial"/>
          <w:sz w:val="22"/>
          <w:szCs w:val="22"/>
        </w:rPr>
      </w:pPr>
    </w:p>
    <w:p w14:paraId="2E89EAC2" w14:textId="1B215A54" w:rsidR="00DC0CCD" w:rsidRDefault="00833C4E" w:rsidP="00DC0CCD">
      <w:pPr>
        <w:pStyle w:val="ListParagraph"/>
        <w:numPr>
          <w:ilvl w:val="0"/>
          <w:numId w:val="1"/>
        </w:numPr>
        <w:rPr>
          <w:rFonts w:ascii="Arial" w:hAnsi="Arial" w:cs="Arial"/>
          <w:sz w:val="22"/>
          <w:szCs w:val="22"/>
        </w:rPr>
      </w:pPr>
      <w:r>
        <w:rPr>
          <w:rFonts w:ascii="Arial" w:hAnsi="Arial" w:cs="Arial"/>
          <w:sz w:val="22"/>
          <w:szCs w:val="22"/>
        </w:rPr>
        <w:t xml:space="preserve"> What is God’s vision for his people (3b)? How is this how </w:t>
      </w:r>
      <w:r w:rsidR="00A05AFC">
        <w:rPr>
          <w:rFonts w:ascii="Arial" w:hAnsi="Arial" w:cs="Arial"/>
          <w:sz w:val="22"/>
          <w:szCs w:val="22"/>
        </w:rPr>
        <w:t>he</w:t>
      </w:r>
      <w:r>
        <w:rPr>
          <w:rFonts w:ascii="Arial" w:hAnsi="Arial" w:cs="Arial"/>
          <w:sz w:val="22"/>
          <w:szCs w:val="22"/>
        </w:rPr>
        <w:t xml:space="preserve"> still works in the world (Ac6:7; 12:24; 13:49; 19:20)</w:t>
      </w:r>
      <w:r w:rsidR="00A05AFC">
        <w:rPr>
          <w:rFonts w:ascii="Arial" w:hAnsi="Arial" w:cs="Arial"/>
          <w:sz w:val="22"/>
          <w:szCs w:val="22"/>
        </w:rPr>
        <w:t>?</w:t>
      </w:r>
      <w:r>
        <w:rPr>
          <w:rFonts w:ascii="Arial" w:hAnsi="Arial" w:cs="Arial"/>
          <w:sz w:val="22"/>
          <w:szCs w:val="22"/>
        </w:rPr>
        <w:t xml:space="preserve"> How can we be part of this vision, and why is this so important (1Th2:13; 2Ti2:15; Heb4:12)? </w:t>
      </w:r>
    </w:p>
    <w:p w14:paraId="1EA3633E" w14:textId="77777777" w:rsidR="00833C4E" w:rsidRPr="00833C4E" w:rsidRDefault="00833C4E" w:rsidP="00833C4E">
      <w:pPr>
        <w:pStyle w:val="ListParagraph"/>
        <w:rPr>
          <w:rFonts w:ascii="Arial" w:hAnsi="Arial" w:cs="Arial"/>
          <w:sz w:val="22"/>
          <w:szCs w:val="22"/>
        </w:rPr>
      </w:pPr>
    </w:p>
    <w:p w14:paraId="09806B5C" w14:textId="6908233B" w:rsidR="00833C4E" w:rsidRPr="00DC0CCD" w:rsidRDefault="00833C4E" w:rsidP="00DC0CCD">
      <w:pPr>
        <w:pStyle w:val="ListParagraph"/>
        <w:numPr>
          <w:ilvl w:val="0"/>
          <w:numId w:val="1"/>
        </w:numPr>
        <w:rPr>
          <w:rFonts w:ascii="Arial" w:hAnsi="Arial" w:cs="Arial"/>
          <w:sz w:val="22"/>
          <w:szCs w:val="22"/>
        </w:rPr>
      </w:pPr>
      <w:r>
        <w:rPr>
          <w:rFonts w:ascii="Arial" w:hAnsi="Arial" w:cs="Arial"/>
          <w:sz w:val="22"/>
          <w:szCs w:val="22"/>
        </w:rPr>
        <w:t xml:space="preserve"> What impact will the spread of God’s word in the world have (4)? What is Isaiah’s final invitation, and how can we do this (5)?</w:t>
      </w:r>
    </w:p>
    <w:sectPr w:rsidR="00833C4E" w:rsidRPr="00DC0CCD"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2A6"/>
    <w:multiLevelType w:val="hybridMultilevel"/>
    <w:tmpl w:val="90C41D58"/>
    <w:lvl w:ilvl="0" w:tplc="C7800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1639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CD"/>
    <w:rsid w:val="003F0DA8"/>
    <w:rsid w:val="00833C4E"/>
    <w:rsid w:val="00A05AFC"/>
    <w:rsid w:val="00A74893"/>
    <w:rsid w:val="00DC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9EB80"/>
  <w15:chartTrackingRefBased/>
  <w15:docId w15:val="{96785BC6-14FA-194D-94C2-AEA67A0F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cp:revision>
  <dcterms:created xsi:type="dcterms:W3CDTF">2022-07-28T11:01:00Z</dcterms:created>
  <dcterms:modified xsi:type="dcterms:W3CDTF">2022-08-02T18:04:00Z</dcterms:modified>
</cp:coreProperties>
</file>