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5" w:rsidRDefault="00FB28F5" w:rsidP="00FB28F5">
      <w:pPr>
        <w:jc w:val="center"/>
      </w:pPr>
    </w:p>
    <w:p w:rsidR="00FB28F5" w:rsidRDefault="00FB28F5" w:rsidP="00FB28F5">
      <w:pPr>
        <w:jc w:val="center"/>
      </w:pPr>
    </w:p>
    <w:p w:rsidR="00FF1131" w:rsidRDefault="00FB28F5" w:rsidP="00FB28F5">
      <w:pPr>
        <w:jc w:val="center"/>
      </w:pPr>
      <w:r>
        <w:t>“BLESSED IS THE KING OF ISRAEL!”</w:t>
      </w:r>
    </w:p>
    <w:p w:rsidR="00FF1131" w:rsidRDefault="00FF1131"/>
    <w:p w:rsidR="00FF1131" w:rsidRDefault="00FF1131">
      <w:r>
        <w:t>John 12:12–19</w:t>
      </w:r>
    </w:p>
    <w:p w:rsidR="00FF1131" w:rsidRDefault="00FF1131">
      <w:r>
        <w:t>Key Verse: 12:</w:t>
      </w:r>
      <w:r w:rsidR="00FB28F5">
        <w:t>13</w:t>
      </w:r>
    </w:p>
    <w:p w:rsidR="00FF1131" w:rsidRDefault="00FF1131"/>
    <w:p w:rsidR="00960C42" w:rsidRDefault="00960C42" w:rsidP="00960C42">
      <w:pPr>
        <w:pStyle w:val="ListParagraph"/>
        <w:numPr>
          <w:ilvl w:val="0"/>
          <w:numId w:val="1"/>
        </w:numPr>
      </w:pPr>
      <w:r>
        <w:t xml:space="preserve"> </w:t>
      </w:r>
      <w:r w:rsidR="00FF1131">
        <w:t xml:space="preserve">Where had Jesus </w:t>
      </w:r>
      <w:r w:rsidR="00997580">
        <w:t xml:space="preserve">just </w:t>
      </w:r>
      <w:r w:rsidR="00FF1131">
        <w:t>been? (1–2a) Who is mentioned in verse 1</w:t>
      </w:r>
      <w:r w:rsidR="00785650">
        <w:t>2, and what did they hear</w:t>
      </w:r>
      <w:r w:rsidR="00FF1131">
        <w:t xml:space="preserve">? (Compare with 11:55–56.) </w:t>
      </w:r>
      <w:r w:rsidR="000367DE">
        <w:t xml:space="preserve">Why were they so eager to see </w:t>
      </w:r>
      <w:r w:rsidR="00785650">
        <w:t>Jesus</w:t>
      </w:r>
      <w:r w:rsidR="000367DE">
        <w:t>?</w:t>
      </w:r>
    </w:p>
    <w:p w:rsidR="00960C42" w:rsidRDefault="00960C42" w:rsidP="00960C42">
      <w:pPr>
        <w:pStyle w:val="ListParagraph"/>
      </w:pPr>
    </w:p>
    <w:p w:rsidR="000367DE" w:rsidRDefault="00960C42" w:rsidP="00960C42">
      <w:pPr>
        <w:pStyle w:val="ListParagraph"/>
        <w:numPr>
          <w:ilvl w:val="0"/>
          <w:numId w:val="1"/>
        </w:numPr>
      </w:pPr>
      <w:r>
        <w:t xml:space="preserve"> </w:t>
      </w:r>
      <w:r w:rsidR="00FF1131">
        <w:t>R</w:t>
      </w:r>
      <w:r w:rsidR="00EE7556">
        <w:t>ead verse 13</w:t>
      </w:r>
      <w:proofErr w:type="gramStart"/>
      <w:r w:rsidR="003245A6">
        <w:t>;</w:t>
      </w:r>
      <w:proofErr w:type="gramEnd"/>
      <w:r w:rsidR="003245A6">
        <w:t xml:space="preserve"> compare with Psalm 118:25–27</w:t>
      </w:r>
      <w:r w:rsidR="00EE7556">
        <w:t xml:space="preserve">. What did the </w:t>
      </w:r>
      <w:r w:rsidR="00FF1131">
        <w:t>palm branches</w:t>
      </w:r>
      <w:r w:rsidR="00EE7556">
        <w:t xml:space="preserve"> signify</w:t>
      </w:r>
      <w:r w:rsidR="00FF1131">
        <w:t>?</w:t>
      </w:r>
      <w:r w:rsidR="00EE7556">
        <w:t xml:space="preserve"> (Lev23</w:t>
      </w:r>
      <w:proofErr w:type="gramStart"/>
      <w:r w:rsidR="00EE7556">
        <w:t>:40</w:t>
      </w:r>
      <w:proofErr w:type="gramEnd"/>
      <w:r w:rsidR="003245A6">
        <w:t xml:space="preserve">; Rev7:9) See </w:t>
      </w:r>
      <w:r w:rsidR="00F32654">
        <w:t xml:space="preserve">the </w:t>
      </w:r>
      <w:r w:rsidR="003245A6">
        <w:t xml:space="preserve">footnote on the </w:t>
      </w:r>
      <w:r>
        <w:t xml:space="preserve">meanings of the </w:t>
      </w:r>
      <w:r w:rsidR="003245A6">
        <w:t xml:space="preserve">word “Hosanna!” </w:t>
      </w:r>
      <w:r w:rsidR="000367DE">
        <w:t xml:space="preserve">From what were these people hoping Jesus would save them? From what did </w:t>
      </w:r>
      <w:r w:rsidR="00F32654">
        <w:t>Jesus</w:t>
      </w:r>
      <w:r w:rsidR="000367DE">
        <w:t xml:space="preserve"> really come to save us?</w:t>
      </w:r>
      <w:r w:rsidR="00701C9C">
        <w:t xml:space="preserve"> (8:34–36</w:t>
      </w:r>
      <w:r w:rsidR="00F32654">
        <w:t>; Mt1</w:t>
      </w:r>
      <w:proofErr w:type="gramStart"/>
      <w:r w:rsidR="00F32654">
        <w:t>:21</w:t>
      </w:r>
      <w:proofErr w:type="gramEnd"/>
      <w:r w:rsidR="00701C9C">
        <w:t>)</w:t>
      </w:r>
    </w:p>
    <w:p w:rsidR="000367DE" w:rsidRDefault="000367DE" w:rsidP="000367DE"/>
    <w:p w:rsidR="00762E67" w:rsidRDefault="000367DE" w:rsidP="00960C42">
      <w:pPr>
        <w:pStyle w:val="ListParagraph"/>
        <w:numPr>
          <w:ilvl w:val="0"/>
          <w:numId w:val="1"/>
        </w:numPr>
      </w:pPr>
      <w:r>
        <w:t xml:space="preserve"> Read verse 13 again. </w:t>
      </w:r>
      <w:r w:rsidR="00960C42">
        <w:t xml:space="preserve">What </w:t>
      </w:r>
      <w:r>
        <w:t>did</w:t>
      </w:r>
      <w:r w:rsidR="00960C42">
        <w:t xml:space="preserve"> it mean to “come in the n</w:t>
      </w:r>
      <w:r w:rsidR="00997580">
        <w:t>ame of the Lord”? What did their</w:t>
      </w:r>
      <w:r w:rsidR="00960C42">
        <w:t xml:space="preserve"> calling Jesus</w:t>
      </w:r>
      <w:r w:rsidR="00997580">
        <w:t xml:space="preserve"> “King of Israel” mean</w:t>
      </w:r>
      <w:r w:rsidR="00960C42">
        <w:t>? (13b</w:t>
      </w:r>
      <w:r w:rsidR="00762E67">
        <w:t xml:space="preserve">; </w:t>
      </w:r>
      <w:r w:rsidR="00997580">
        <w:t xml:space="preserve">7:31,41; </w:t>
      </w:r>
      <w:r w:rsidR="00762E67">
        <w:t>Rev19</w:t>
      </w:r>
      <w:proofErr w:type="gramStart"/>
      <w:r w:rsidR="00762E67">
        <w:t>:16</w:t>
      </w:r>
      <w:proofErr w:type="gramEnd"/>
      <w:r w:rsidR="00960C42">
        <w:t xml:space="preserve">) </w:t>
      </w:r>
      <w:r>
        <w:t>In what sense was their welcoming J</w:t>
      </w:r>
      <w:r w:rsidR="00785650">
        <w:t xml:space="preserve">esus into Jerusalem </w:t>
      </w:r>
      <w:r>
        <w:t xml:space="preserve">an act of faith? </w:t>
      </w:r>
    </w:p>
    <w:p w:rsidR="00960C42" w:rsidRDefault="00762E67" w:rsidP="00762E67">
      <w:r>
        <w:t xml:space="preserve"> </w:t>
      </w:r>
    </w:p>
    <w:p w:rsidR="00762E67" w:rsidRDefault="00762E67" w:rsidP="00960C42">
      <w:pPr>
        <w:pStyle w:val="ListParagraph"/>
        <w:numPr>
          <w:ilvl w:val="0"/>
          <w:numId w:val="1"/>
        </w:numPr>
      </w:pPr>
      <w:r>
        <w:t xml:space="preserve"> At this </w:t>
      </w:r>
      <w:r w:rsidR="00FB28F5">
        <w:t xml:space="preserve">exciting </w:t>
      </w:r>
      <w:r>
        <w:t>moment, w</w:t>
      </w:r>
      <w:r w:rsidR="00960C42">
        <w:t>hat did Jesus do</w:t>
      </w:r>
      <w:r>
        <w:t xml:space="preserve">? </w:t>
      </w:r>
      <w:r w:rsidR="00960C42">
        <w:t>(1</w:t>
      </w:r>
      <w:r>
        <w:t xml:space="preserve">4–15) Why did he deliberately ride into </w:t>
      </w:r>
      <w:r w:rsidR="000367DE">
        <w:t>the city</w:t>
      </w:r>
      <w:r>
        <w:t xml:space="preserve"> on a donkey</w:t>
      </w:r>
      <w:r w:rsidR="00785650">
        <w:t>, and w</w:t>
      </w:r>
      <w:r>
        <w:t>hat does this mean to us? (Mt11</w:t>
      </w:r>
      <w:proofErr w:type="gramStart"/>
      <w:r>
        <w:t>:28</w:t>
      </w:r>
      <w:proofErr w:type="gramEnd"/>
      <w:r>
        <w:t>–29)</w:t>
      </w:r>
      <w:r w:rsidR="00701C9C">
        <w:t xml:space="preserve"> </w:t>
      </w:r>
      <w:r w:rsidR="0034444A">
        <w:t>What did the author say about</w:t>
      </w:r>
      <w:r w:rsidR="00701C9C">
        <w:t xml:space="preserve"> his disciples</w:t>
      </w:r>
      <w:r w:rsidR="0034444A">
        <w:t>? (16)</w:t>
      </w:r>
      <w:r w:rsidR="00701C9C">
        <w:t xml:space="preserve"> </w:t>
      </w:r>
      <w:r w:rsidR="0034444A">
        <w:t>Why did they not understand until later? (2:22; 7:39)</w:t>
      </w:r>
    </w:p>
    <w:p w:rsidR="00762E67" w:rsidRDefault="00762E67" w:rsidP="00762E67"/>
    <w:p w:rsidR="00FD2EF9" w:rsidRDefault="000367DE" w:rsidP="00960C42">
      <w:pPr>
        <w:pStyle w:val="ListParagraph"/>
        <w:numPr>
          <w:ilvl w:val="0"/>
          <w:numId w:val="1"/>
        </w:numPr>
      </w:pPr>
      <w:r>
        <w:t xml:space="preserve"> </w:t>
      </w:r>
      <w:r w:rsidR="0034444A">
        <w:t xml:space="preserve">What did those who witnessed Jesus’ raising Lazarus do? (17–18) What can we learn from </w:t>
      </w:r>
      <w:proofErr w:type="spellStart"/>
      <w:r w:rsidR="0034444A">
        <w:t>them</w:t>
      </w:r>
      <w:proofErr w:type="spellEnd"/>
      <w:r w:rsidR="0034444A">
        <w:t xml:space="preserve">? How did the Pharisees respond, and how did this </w:t>
      </w:r>
      <w:r w:rsidR="0099391A">
        <w:t xml:space="preserve">actually </w:t>
      </w:r>
      <w:r w:rsidR="0034444A">
        <w:t>l</w:t>
      </w:r>
      <w:r w:rsidR="00FD2EF9">
        <w:t>ook forward to the future? (19)</w:t>
      </w:r>
    </w:p>
    <w:p w:rsidR="00FD2EF9" w:rsidRDefault="00FD2EF9" w:rsidP="00FD2EF9"/>
    <w:p w:rsidR="00FF1131" w:rsidRDefault="004454F8" w:rsidP="00960C42">
      <w:pPr>
        <w:pStyle w:val="ListParagraph"/>
        <w:numPr>
          <w:ilvl w:val="0"/>
          <w:numId w:val="1"/>
        </w:numPr>
      </w:pPr>
      <w:r>
        <w:t xml:space="preserve"> Review what</w:t>
      </w:r>
      <w:r w:rsidR="00FD2EF9">
        <w:t xml:space="preserve"> this </w:t>
      </w:r>
      <w:r>
        <w:t>passage teaches us</w:t>
      </w:r>
      <w:r w:rsidR="00FD2EF9">
        <w:t xml:space="preserve"> about Jesus. How can we </w:t>
      </w:r>
      <w:r>
        <w:t>honor and receive</w:t>
      </w:r>
      <w:r w:rsidR="00FD2EF9">
        <w:t xml:space="preserve"> him as our King personally?</w:t>
      </w:r>
    </w:p>
    <w:sectPr w:rsidR="00FF1131" w:rsidSect="00FF113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B93"/>
    <w:multiLevelType w:val="hybridMultilevel"/>
    <w:tmpl w:val="A9A6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131"/>
    <w:rsid w:val="000367DE"/>
    <w:rsid w:val="003245A6"/>
    <w:rsid w:val="0034444A"/>
    <w:rsid w:val="004454F8"/>
    <w:rsid w:val="00701C9C"/>
    <w:rsid w:val="00762E67"/>
    <w:rsid w:val="00785650"/>
    <w:rsid w:val="007F3EAC"/>
    <w:rsid w:val="00960C42"/>
    <w:rsid w:val="0099391A"/>
    <w:rsid w:val="00997580"/>
    <w:rsid w:val="00EE7556"/>
    <w:rsid w:val="00F32654"/>
    <w:rsid w:val="00FB28F5"/>
    <w:rsid w:val="00FD2EF9"/>
    <w:rsid w:val="00FF113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7</cp:revision>
  <dcterms:created xsi:type="dcterms:W3CDTF">2012-10-05T21:49:00Z</dcterms:created>
  <dcterms:modified xsi:type="dcterms:W3CDTF">2012-10-06T00:28:00Z</dcterms:modified>
</cp:coreProperties>
</file>