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DFA7" w14:textId="43BC8BAC" w:rsidR="006737EE" w:rsidRDefault="00421DA6">
      <w:pPr>
        <w:rPr>
          <w:rFonts w:ascii="Arial" w:hAnsi="Arial" w:cs="Arial"/>
          <w:sz w:val="22"/>
          <w:szCs w:val="22"/>
        </w:rPr>
      </w:pPr>
    </w:p>
    <w:p w14:paraId="33472E89" w14:textId="4CD10A92" w:rsidR="00400466" w:rsidRDefault="00400466">
      <w:pPr>
        <w:rPr>
          <w:rFonts w:ascii="Arial" w:hAnsi="Arial" w:cs="Arial"/>
          <w:sz w:val="22"/>
          <w:szCs w:val="22"/>
        </w:rPr>
      </w:pPr>
    </w:p>
    <w:p w14:paraId="0A8F63DA" w14:textId="3362E4B7" w:rsidR="00400466" w:rsidRDefault="00400466" w:rsidP="004004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TEMPTATION OF JESUS</w:t>
      </w:r>
    </w:p>
    <w:p w14:paraId="73ED05C9" w14:textId="6703F0E5" w:rsidR="00400466" w:rsidRDefault="00400466" w:rsidP="00400466">
      <w:pPr>
        <w:jc w:val="center"/>
        <w:rPr>
          <w:rFonts w:ascii="Arial" w:hAnsi="Arial" w:cs="Arial"/>
          <w:sz w:val="22"/>
          <w:szCs w:val="22"/>
        </w:rPr>
      </w:pPr>
    </w:p>
    <w:p w14:paraId="1D3D6B38" w14:textId="1CB9F769" w:rsidR="00400466" w:rsidRDefault="00400466" w:rsidP="0040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4:1–13</w:t>
      </w:r>
    </w:p>
    <w:p w14:paraId="255542D3" w14:textId="589D3F5C" w:rsidR="00400466" w:rsidRDefault="00400466" w:rsidP="0040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4:4</w:t>
      </w:r>
    </w:p>
    <w:p w14:paraId="2394818B" w14:textId="133A722A" w:rsidR="00400466" w:rsidRDefault="00400466" w:rsidP="00400466">
      <w:pPr>
        <w:rPr>
          <w:rFonts w:ascii="Arial" w:hAnsi="Arial" w:cs="Arial"/>
          <w:sz w:val="22"/>
          <w:szCs w:val="22"/>
        </w:rPr>
      </w:pPr>
    </w:p>
    <w:p w14:paraId="334CD934" w14:textId="10DDD658" w:rsidR="00D42D1D" w:rsidRPr="00E715A6" w:rsidRDefault="00D42D1D" w:rsidP="00E715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</w:t>
      </w:r>
      <w:r w:rsidR="00143B9F">
        <w:rPr>
          <w:rFonts w:ascii="Arial" w:hAnsi="Arial" w:cs="Arial"/>
          <w:sz w:val="22"/>
          <w:szCs w:val="22"/>
        </w:rPr>
        <w:t>s this chapter opens</w:t>
      </w:r>
      <w:r>
        <w:rPr>
          <w:rFonts w:ascii="Arial" w:hAnsi="Arial" w:cs="Arial"/>
          <w:sz w:val="22"/>
          <w:szCs w:val="22"/>
        </w:rPr>
        <w:t xml:space="preserve">, how is Jesus described? (1a; cf. 3:21,22) </w:t>
      </w:r>
      <w:r w:rsidR="00F23DBC">
        <w:rPr>
          <w:rFonts w:ascii="Arial" w:hAnsi="Arial" w:cs="Arial"/>
          <w:sz w:val="22"/>
          <w:szCs w:val="22"/>
        </w:rPr>
        <w:t>What</w:t>
      </w:r>
      <w:r w:rsidR="00143B9F">
        <w:rPr>
          <w:rFonts w:ascii="Arial" w:hAnsi="Arial" w:cs="Arial"/>
          <w:sz w:val="22"/>
          <w:szCs w:val="22"/>
        </w:rPr>
        <w:t xml:space="preserve"> </w:t>
      </w:r>
      <w:r w:rsidR="00F23DBC">
        <w:rPr>
          <w:rFonts w:ascii="Arial" w:hAnsi="Arial" w:cs="Arial"/>
          <w:sz w:val="22"/>
          <w:szCs w:val="22"/>
        </w:rPr>
        <w:t>did</w:t>
      </w:r>
      <w:r w:rsidR="00143B9F">
        <w:rPr>
          <w:rFonts w:ascii="Arial" w:hAnsi="Arial" w:cs="Arial"/>
          <w:sz w:val="22"/>
          <w:szCs w:val="22"/>
        </w:rPr>
        <w:t xml:space="preserve"> the </w:t>
      </w:r>
      <w:r w:rsidR="00F23DBC">
        <w:rPr>
          <w:rFonts w:ascii="Arial" w:hAnsi="Arial" w:cs="Arial"/>
          <w:sz w:val="22"/>
          <w:szCs w:val="22"/>
        </w:rPr>
        <w:t>Spirit lead</w:t>
      </w:r>
      <w:r>
        <w:rPr>
          <w:rFonts w:ascii="Arial" w:hAnsi="Arial" w:cs="Arial"/>
          <w:sz w:val="22"/>
          <w:szCs w:val="22"/>
        </w:rPr>
        <w:t xml:space="preserve"> </w:t>
      </w:r>
      <w:r w:rsidR="00BB4C52">
        <w:rPr>
          <w:rFonts w:ascii="Arial" w:hAnsi="Arial" w:cs="Arial"/>
          <w:sz w:val="22"/>
          <w:szCs w:val="22"/>
        </w:rPr>
        <w:t>him</w:t>
      </w:r>
      <w:r w:rsidR="00F23DBC">
        <w:rPr>
          <w:rFonts w:ascii="Arial" w:hAnsi="Arial" w:cs="Arial"/>
          <w:sz w:val="22"/>
          <w:szCs w:val="22"/>
        </w:rPr>
        <w:t xml:space="preserve"> to experience</w:t>
      </w:r>
      <w:r>
        <w:rPr>
          <w:rFonts w:ascii="Arial" w:hAnsi="Arial" w:cs="Arial"/>
          <w:sz w:val="22"/>
          <w:szCs w:val="22"/>
        </w:rPr>
        <w:t>? (1b</w:t>
      </w:r>
      <w:r w:rsidR="00F23DB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2a)</w:t>
      </w:r>
      <w:r w:rsidR="00891ADD" w:rsidRPr="00E715A6">
        <w:rPr>
          <w:rFonts w:ascii="Arial" w:hAnsi="Arial" w:cs="Arial"/>
          <w:sz w:val="22"/>
          <w:szCs w:val="22"/>
        </w:rPr>
        <w:t xml:space="preserve"> </w:t>
      </w:r>
      <w:r w:rsidR="00F23DBC" w:rsidRPr="00E715A6">
        <w:rPr>
          <w:rFonts w:ascii="Arial" w:hAnsi="Arial" w:cs="Arial"/>
          <w:sz w:val="22"/>
          <w:szCs w:val="22"/>
        </w:rPr>
        <w:t>H</w:t>
      </w:r>
      <w:r w:rsidR="00891ADD" w:rsidRPr="00E715A6">
        <w:rPr>
          <w:rFonts w:ascii="Arial" w:hAnsi="Arial" w:cs="Arial"/>
          <w:sz w:val="22"/>
          <w:szCs w:val="22"/>
        </w:rPr>
        <w:t xml:space="preserve">ow is </w:t>
      </w:r>
      <w:r w:rsidR="00421DA6">
        <w:rPr>
          <w:rFonts w:ascii="Arial" w:hAnsi="Arial" w:cs="Arial"/>
          <w:sz w:val="22"/>
          <w:szCs w:val="22"/>
        </w:rPr>
        <w:t>he</w:t>
      </w:r>
      <w:r w:rsidR="00891ADD" w:rsidRPr="00E715A6">
        <w:rPr>
          <w:rFonts w:ascii="Arial" w:hAnsi="Arial" w:cs="Arial"/>
          <w:sz w:val="22"/>
          <w:szCs w:val="22"/>
        </w:rPr>
        <w:t xml:space="preserve"> described</w:t>
      </w:r>
      <w:r w:rsidR="008B6A67" w:rsidRPr="00E715A6">
        <w:rPr>
          <w:rFonts w:ascii="Arial" w:hAnsi="Arial" w:cs="Arial"/>
          <w:sz w:val="22"/>
          <w:szCs w:val="22"/>
        </w:rPr>
        <w:t>? (2b)</w:t>
      </w:r>
      <w:r w:rsidR="00143B9F" w:rsidRPr="00E715A6">
        <w:rPr>
          <w:rFonts w:ascii="Arial" w:hAnsi="Arial" w:cs="Arial"/>
          <w:sz w:val="22"/>
          <w:szCs w:val="22"/>
        </w:rPr>
        <w:t xml:space="preserve"> </w:t>
      </w:r>
      <w:r w:rsidR="00891ADD" w:rsidRPr="00E715A6">
        <w:rPr>
          <w:rFonts w:ascii="Arial" w:hAnsi="Arial" w:cs="Arial"/>
          <w:sz w:val="22"/>
          <w:szCs w:val="22"/>
        </w:rPr>
        <w:t xml:space="preserve">How did the devil tempt him first, and what did this mean? (3) How </w:t>
      </w:r>
      <w:r w:rsidR="00421DA6">
        <w:rPr>
          <w:rFonts w:ascii="Arial" w:hAnsi="Arial" w:cs="Arial"/>
          <w:sz w:val="22"/>
          <w:szCs w:val="22"/>
        </w:rPr>
        <w:t>is</w:t>
      </w:r>
      <w:r w:rsidR="00891ADD" w:rsidRPr="00E715A6">
        <w:rPr>
          <w:rFonts w:ascii="Arial" w:hAnsi="Arial" w:cs="Arial"/>
          <w:sz w:val="22"/>
          <w:szCs w:val="22"/>
        </w:rPr>
        <w:t xml:space="preserve"> this a temptation we all still face today?</w:t>
      </w:r>
    </w:p>
    <w:p w14:paraId="451424A6" w14:textId="77777777" w:rsidR="00891ADD" w:rsidRPr="00891ADD" w:rsidRDefault="00891ADD" w:rsidP="00891ADD">
      <w:pPr>
        <w:pStyle w:val="ListParagraph"/>
        <w:rPr>
          <w:rFonts w:ascii="Arial" w:hAnsi="Arial" w:cs="Arial"/>
          <w:sz w:val="22"/>
          <w:szCs w:val="22"/>
        </w:rPr>
      </w:pPr>
    </w:p>
    <w:p w14:paraId="6718FFA4" w14:textId="4CCE1202" w:rsidR="00891ADD" w:rsidRDefault="00891ADD" w:rsidP="00891A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4 and compare with Deuteronomy 8:2–3. What does it mean to “live…on every word that comes from the mouth of the LORD”? How can we learn to live based on this truth, and why should we?</w:t>
      </w:r>
    </w:p>
    <w:p w14:paraId="7A978BCB" w14:textId="77777777" w:rsidR="00891ADD" w:rsidRPr="00891ADD" w:rsidRDefault="00891ADD" w:rsidP="00891ADD">
      <w:pPr>
        <w:pStyle w:val="ListParagraph"/>
        <w:rPr>
          <w:rFonts w:ascii="Arial" w:hAnsi="Arial" w:cs="Arial"/>
          <w:sz w:val="22"/>
          <w:szCs w:val="22"/>
        </w:rPr>
      </w:pPr>
    </w:p>
    <w:p w14:paraId="7040A219" w14:textId="518104A0" w:rsidR="00891ADD" w:rsidRDefault="00891ADD" w:rsidP="00891A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the devil’s next temptation described? (5–7) How might we</w:t>
      </w:r>
      <w:r w:rsidR="00974362">
        <w:rPr>
          <w:rFonts w:ascii="Arial" w:hAnsi="Arial" w:cs="Arial"/>
          <w:sz w:val="22"/>
          <w:szCs w:val="22"/>
        </w:rPr>
        <w:t>, too, be</w:t>
      </w:r>
      <w:r>
        <w:rPr>
          <w:rFonts w:ascii="Arial" w:hAnsi="Arial" w:cs="Arial"/>
          <w:sz w:val="22"/>
          <w:szCs w:val="22"/>
        </w:rPr>
        <w:t xml:space="preserve"> tempted in this way? </w:t>
      </w:r>
      <w:r w:rsidR="00974362">
        <w:rPr>
          <w:rFonts w:ascii="Arial" w:hAnsi="Arial" w:cs="Arial"/>
          <w:sz w:val="22"/>
          <w:szCs w:val="22"/>
        </w:rPr>
        <w:t xml:space="preserve">Read verse 8 and compare with Deuteronomy 6:13. What does it mean to do this, and how can we live like this? </w:t>
      </w:r>
    </w:p>
    <w:p w14:paraId="2CA5780E" w14:textId="77777777" w:rsidR="00974362" w:rsidRPr="00974362" w:rsidRDefault="00974362" w:rsidP="00974362">
      <w:pPr>
        <w:pStyle w:val="ListParagraph"/>
        <w:rPr>
          <w:rFonts w:ascii="Arial" w:hAnsi="Arial" w:cs="Arial"/>
          <w:sz w:val="22"/>
          <w:szCs w:val="22"/>
        </w:rPr>
      </w:pPr>
    </w:p>
    <w:p w14:paraId="5D9B5F57" w14:textId="0DBEF046" w:rsidR="00974362" w:rsidRDefault="00974362" w:rsidP="00891A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the devil’s final temptation, and what was the point of this? (9–11) How might this temptation come to us also? Read verse 12 and compare with Deuteronomy 6:16. </w:t>
      </w:r>
      <w:r w:rsidR="00F23DBC">
        <w:rPr>
          <w:rFonts w:ascii="Arial" w:hAnsi="Arial" w:cs="Arial"/>
          <w:sz w:val="22"/>
          <w:szCs w:val="22"/>
        </w:rPr>
        <w:t xml:space="preserve">What does this show us about Jesus, and how can we imitate him in this? </w:t>
      </w:r>
    </w:p>
    <w:p w14:paraId="38C1D454" w14:textId="77777777" w:rsidR="00F23DBC" w:rsidRPr="00F23DBC" w:rsidRDefault="00F23DBC" w:rsidP="00F23DBC">
      <w:pPr>
        <w:pStyle w:val="ListParagraph"/>
        <w:rPr>
          <w:rFonts w:ascii="Arial" w:hAnsi="Arial" w:cs="Arial"/>
          <w:sz w:val="22"/>
          <w:szCs w:val="22"/>
        </w:rPr>
      </w:pPr>
    </w:p>
    <w:p w14:paraId="71147462" w14:textId="773CE9A2" w:rsidR="00F23DBC" w:rsidRPr="00891ADD" w:rsidRDefault="00F23DBC" w:rsidP="00891A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how Jesus resisted each </w:t>
      </w:r>
      <w:r w:rsidR="00E715A6">
        <w:rPr>
          <w:rFonts w:ascii="Arial" w:hAnsi="Arial" w:cs="Arial"/>
          <w:sz w:val="22"/>
          <w:szCs w:val="22"/>
        </w:rPr>
        <w:t xml:space="preserve">of the devil’s </w:t>
      </w:r>
      <w:r>
        <w:rPr>
          <w:rFonts w:ascii="Arial" w:hAnsi="Arial" w:cs="Arial"/>
          <w:sz w:val="22"/>
          <w:szCs w:val="22"/>
        </w:rPr>
        <w:t>temptation</w:t>
      </w:r>
      <w:r w:rsidR="00E715A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(4,8,12; compare with Eph6:17). What can we learn from him? Why did he face these temptations before beginning his ministry, and what does this mean to us?</w:t>
      </w:r>
    </w:p>
    <w:sectPr w:rsidR="00F23DBC" w:rsidRPr="00891AD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7F0"/>
    <w:multiLevelType w:val="hybridMultilevel"/>
    <w:tmpl w:val="6D94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66"/>
    <w:rsid w:val="00143B9F"/>
    <w:rsid w:val="003F0DA8"/>
    <w:rsid w:val="00400466"/>
    <w:rsid w:val="00421DA6"/>
    <w:rsid w:val="00891ADD"/>
    <w:rsid w:val="008B6A67"/>
    <w:rsid w:val="00974362"/>
    <w:rsid w:val="00A74893"/>
    <w:rsid w:val="00A90D17"/>
    <w:rsid w:val="00BB4C52"/>
    <w:rsid w:val="00D03D11"/>
    <w:rsid w:val="00D42D1D"/>
    <w:rsid w:val="00E715A6"/>
    <w:rsid w:val="00F23DBC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72035"/>
  <w15:chartTrackingRefBased/>
  <w15:docId w15:val="{CB742673-88FA-1C40-B785-81ECBF7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2021-10-11T13:30:00Z</dcterms:created>
  <dcterms:modified xsi:type="dcterms:W3CDTF">2021-10-12T17:49:00Z</dcterms:modified>
</cp:coreProperties>
</file>