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7939" w14:textId="4870B4C8" w:rsidR="006737EE" w:rsidRDefault="00DD3C10">
      <w:pPr>
        <w:rPr>
          <w:rFonts w:ascii="Arial" w:hAnsi="Arial" w:cs="Arial"/>
          <w:sz w:val="22"/>
          <w:szCs w:val="22"/>
        </w:rPr>
      </w:pPr>
    </w:p>
    <w:p w14:paraId="26D44688" w14:textId="38A29C22" w:rsidR="007303F8" w:rsidRDefault="007303F8">
      <w:pPr>
        <w:rPr>
          <w:rFonts w:ascii="Arial" w:hAnsi="Arial" w:cs="Arial"/>
          <w:sz w:val="22"/>
          <w:szCs w:val="22"/>
        </w:rPr>
      </w:pPr>
    </w:p>
    <w:p w14:paraId="514C9E31" w14:textId="4BC42CE8" w:rsidR="007303F8" w:rsidRDefault="007303F8" w:rsidP="007303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BEATITUDES</w:t>
      </w:r>
    </w:p>
    <w:p w14:paraId="3FFB9480" w14:textId="317CD2A2" w:rsidR="007303F8" w:rsidRDefault="007303F8" w:rsidP="007303F8">
      <w:pPr>
        <w:jc w:val="center"/>
        <w:rPr>
          <w:rFonts w:ascii="Arial" w:hAnsi="Arial" w:cs="Arial"/>
          <w:sz w:val="22"/>
          <w:szCs w:val="22"/>
        </w:rPr>
      </w:pPr>
    </w:p>
    <w:p w14:paraId="1CA96C6B" w14:textId="486F3BF8" w:rsidR="007303F8" w:rsidRDefault="007303F8" w:rsidP="00730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6:17–26</w:t>
      </w:r>
    </w:p>
    <w:p w14:paraId="6E5C6212" w14:textId="5FABFB91" w:rsidR="007303F8" w:rsidRDefault="007303F8" w:rsidP="00730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6:</w:t>
      </w:r>
    </w:p>
    <w:p w14:paraId="63DEE408" w14:textId="78DEF87F" w:rsidR="007303F8" w:rsidRDefault="007303F8" w:rsidP="007303F8">
      <w:pPr>
        <w:rPr>
          <w:rFonts w:ascii="Arial" w:hAnsi="Arial" w:cs="Arial"/>
          <w:sz w:val="22"/>
          <w:szCs w:val="22"/>
        </w:rPr>
      </w:pPr>
    </w:p>
    <w:p w14:paraId="1CF00811" w14:textId="6DCA1AC0" w:rsidR="007303F8" w:rsidRDefault="007303F8" w:rsidP="007303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groups of people are with Jesus, and where are they (17)? Why have such great numbers come (18b)? What is happening (18b)? Why were </w:t>
      </w:r>
      <w:r w:rsidR="004E5B79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>all trying to touch him (19)? How does</w:t>
      </w:r>
      <w:r w:rsidR="00F1668E">
        <w:rPr>
          <w:rFonts w:ascii="Arial" w:hAnsi="Arial" w:cs="Arial"/>
          <w:sz w:val="22"/>
          <w:szCs w:val="22"/>
        </w:rPr>
        <w:t xml:space="preserve"> this contrast with the Pharisees’ behavior thus far?</w:t>
      </w:r>
      <w:r w:rsidR="004E5B79">
        <w:rPr>
          <w:rFonts w:ascii="Arial" w:hAnsi="Arial" w:cs="Arial"/>
          <w:sz w:val="22"/>
          <w:szCs w:val="22"/>
        </w:rPr>
        <w:t xml:space="preserve"> What stands out about Jesus</w:t>
      </w:r>
      <w:r w:rsidR="005105A0">
        <w:rPr>
          <w:rFonts w:ascii="Arial" w:hAnsi="Arial" w:cs="Arial"/>
          <w:sz w:val="22"/>
          <w:szCs w:val="22"/>
        </w:rPr>
        <w:t xml:space="preserve"> in these verses</w:t>
      </w:r>
      <w:r w:rsidR="004E5B79">
        <w:rPr>
          <w:rFonts w:ascii="Arial" w:hAnsi="Arial" w:cs="Arial"/>
          <w:sz w:val="22"/>
          <w:szCs w:val="22"/>
        </w:rPr>
        <w:t>?</w:t>
      </w:r>
    </w:p>
    <w:p w14:paraId="1A6A4325" w14:textId="1ECC6C19" w:rsidR="00F1668E" w:rsidRDefault="00F1668E" w:rsidP="00F1668E">
      <w:pPr>
        <w:rPr>
          <w:rFonts w:ascii="Arial" w:hAnsi="Arial" w:cs="Arial"/>
          <w:sz w:val="22"/>
          <w:szCs w:val="22"/>
        </w:rPr>
      </w:pPr>
    </w:p>
    <w:p w14:paraId="6B8BBB63" w14:textId="7FFDDBB1" w:rsidR="001E3992" w:rsidRDefault="001E3992" w:rsidP="001E39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668E">
        <w:rPr>
          <w:rFonts w:ascii="Arial" w:hAnsi="Arial" w:cs="Arial"/>
          <w:sz w:val="22"/>
          <w:szCs w:val="22"/>
        </w:rPr>
        <w:t>In the midst of healing, what does Jesus do</w:t>
      </w:r>
      <w:r w:rsidR="005105A0">
        <w:rPr>
          <w:rFonts w:ascii="Arial" w:hAnsi="Arial" w:cs="Arial"/>
          <w:sz w:val="22"/>
          <w:szCs w:val="22"/>
        </w:rPr>
        <w:t>, and why</w:t>
      </w:r>
      <w:r w:rsidR="00F1668E">
        <w:rPr>
          <w:rFonts w:ascii="Arial" w:hAnsi="Arial" w:cs="Arial"/>
          <w:sz w:val="22"/>
          <w:szCs w:val="22"/>
        </w:rPr>
        <w:t xml:space="preserve"> (20</w:t>
      </w:r>
      <w:r w:rsidR="005105A0">
        <w:rPr>
          <w:rFonts w:ascii="Arial" w:hAnsi="Arial" w:cs="Arial"/>
          <w:sz w:val="22"/>
          <w:szCs w:val="22"/>
        </w:rPr>
        <w:t>a</w:t>
      </w:r>
      <w:r w:rsidR="00F1668E">
        <w:rPr>
          <w:rFonts w:ascii="Arial" w:hAnsi="Arial" w:cs="Arial"/>
          <w:sz w:val="22"/>
          <w:szCs w:val="22"/>
        </w:rPr>
        <w:t xml:space="preserve">)? </w:t>
      </w:r>
      <w:r w:rsidR="00E420C0">
        <w:rPr>
          <w:rFonts w:ascii="Arial" w:hAnsi="Arial" w:cs="Arial"/>
          <w:sz w:val="22"/>
          <w:szCs w:val="22"/>
        </w:rPr>
        <w:t>W</w:t>
      </w:r>
      <w:r w:rsidR="001572A2">
        <w:rPr>
          <w:rFonts w:ascii="Arial" w:hAnsi="Arial" w:cs="Arial"/>
          <w:sz w:val="22"/>
          <w:szCs w:val="22"/>
        </w:rPr>
        <w:t>hat is the basic structure of th</w:t>
      </w:r>
      <w:r w:rsidR="00E420C0">
        <w:rPr>
          <w:rFonts w:ascii="Arial" w:hAnsi="Arial" w:cs="Arial"/>
          <w:sz w:val="22"/>
          <w:szCs w:val="22"/>
        </w:rPr>
        <w:t>is</w:t>
      </w:r>
      <w:r w:rsidR="00157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opening </w:t>
      </w:r>
      <w:r w:rsidR="00E420C0">
        <w:rPr>
          <w:rFonts w:ascii="Arial" w:hAnsi="Arial" w:cs="Arial"/>
          <w:sz w:val="22"/>
          <w:szCs w:val="22"/>
        </w:rPr>
        <w:t>to</w:t>
      </w:r>
      <w:r w:rsidR="001572A2">
        <w:rPr>
          <w:rFonts w:ascii="Arial" w:hAnsi="Arial" w:cs="Arial"/>
          <w:sz w:val="22"/>
          <w:szCs w:val="22"/>
        </w:rPr>
        <w:t xml:space="preserve"> his sermon (20–26)? What words </w:t>
      </w:r>
      <w:r w:rsidR="00E420C0">
        <w:rPr>
          <w:rFonts w:ascii="Arial" w:hAnsi="Arial" w:cs="Arial"/>
          <w:sz w:val="22"/>
          <w:szCs w:val="22"/>
        </w:rPr>
        <w:t>does he</w:t>
      </w:r>
      <w:r w:rsidR="001572A2">
        <w:rPr>
          <w:rFonts w:ascii="Arial" w:hAnsi="Arial" w:cs="Arial"/>
          <w:sz w:val="22"/>
          <w:szCs w:val="22"/>
        </w:rPr>
        <w:t xml:space="preserve"> repeat</w:t>
      </w:r>
      <w:r>
        <w:rPr>
          <w:rFonts w:ascii="Arial" w:hAnsi="Arial" w:cs="Arial"/>
          <w:sz w:val="22"/>
          <w:szCs w:val="22"/>
        </w:rPr>
        <w:t xml:space="preserve">, and what contrasts </w:t>
      </w:r>
      <w:r w:rsidR="00E420C0">
        <w:rPr>
          <w:rFonts w:ascii="Arial" w:hAnsi="Arial" w:cs="Arial"/>
          <w:sz w:val="22"/>
          <w:szCs w:val="22"/>
        </w:rPr>
        <w:t>does he</w:t>
      </w:r>
      <w:r>
        <w:rPr>
          <w:rFonts w:ascii="Arial" w:hAnsi="Arial" w:cs="Arial"/>
          <w:sz w:val="22"/>
          <w:szCs w:val="22"/>
        </w:rPr>
        <w:t xml:space="preserve"> ma</w:t>
      </w:r>
      <w:r w:rsidR="00E420C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e?</w:t>
      </w:r>
      <w:r w:rsidRPr="001E3992">
        <w:rPr>
          <w:rFonts w:ascii="Arial" w:hAnsi="Arial" w:cs="Arial"/>
          <w:sz w:val="22"/>
          <w:szCs w:val="22"/>
        </w:rPr>
        <w:t xml:space="preserve"> </w:t>
      </w:r>
      <w:r w:rsidR="00272538">
        <w:rPr>
          <w:rFonts w:ascii="Arial" w:hAnsi="Arial" w:cs="Arial"/>
          <w:sz w:val="22"/>
          <w:szCs w:val="22"/>
        </w:rPr>
        <w:t xml:space="preserve">Can you find any progression? </w:t>
      </w:r>
      <w:r w:rsidR="005312A5">
        <w:rPr>
          <w:rFonts w:ascii="Arial" w:hAnsi="Arial" w:cs="Arial"/>
          <w:sz w:val="22"/>
          <w:szCs w:val="22"/>
        </w:rPr>
        <w:t xml:space="preserve">Who is behind all these outcomes? </w:t>
      </w:r>
      <w:r w:rsidRPr="001E3992">
        <w:rPr>
          <w:rFonts w:ascii="Arial" w:hAnsi="Arial" w:cs="Arial"/>
          <w:sz w:val="22"/>
          <w:szCs w:val="22"/>
        </w:rPr>
        <w:t>What does it mean to be “blessed”?</w:t>
      </w:r>
    </w:p>
    <w:p w14:paraId="077FCE1A" w14:textId="77777777" w:rsidR="001E3992" w:rsidRPr="001E3992" w:rsidRDefault="001E3992" w:rsidP="001E3992">
      <w:pPr>
        <w:pStyle w:val="ListParagraph"/>
        <w:rPr>
          <w:rFonts w:ascii="Arial" w:hAnsi="Arial" w:cs="Arial"/>
          <w:sz w:val="22"/>
          <w:szCs w:val="22"/>
        </w:rPr>
      </w:pPr>
    </w:p>
    <w:p w14:paraId="31ED8E47" w14:textId="28BBB355" w:rsidR="009E503D" w:rsidRDefault="001E3992" w:rsidP="005312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20b. </w:t>
      </w:r>
      <w:r w:rsidR="00272538">
        <w:rPr>
          <w:rFonts w:ascii="Arial" w:hAnsi="Arial" w:cs="Arial"/>
          <w:sz w:val="22"/>
          <w:szCs w:val="22"/>
        </w:rPr>
        <w:t xml:space="preserve">Who are the “poor,” and why do they have the blessing of the kingdom of God? </w:t>
      </w:r>
      <w:r w:rsidR="00090115">
        <w:rPr>
          <w:rFonts w:ascii="Arial" w:hAnsi="Arial" w:cs="Arial"/>
          <w:sz w:val="22"/>
          <w:szCs w:val="22"/>
        </w:rPr>
        <w:t>Read</w:t>
      </w:r>
      <w:r w:rsidR="00176D49">
        <w:rPr>
          <w:rFonts w:ascii="Arial" w:hAnsi="Arial" w:cs="Arial"/>
          <w:sz w:val="22"/>
          <w:szCs w:val="22"/>
        </w:rPr>
        <w:t xml:space="preserve"> verse 21</w:t>
      </w:r>
      <w:r w:rsidR="00090115">
        <w:rPr>
          <w:rFonts w:ascii="Arial" w:hAnsi="Arial" w:cs="Arial"/>
          <w:sz w:val="22"/>
          <w:szCs w:val="22"/>
        </w:rPr>
        <w:t>.</w:t>
      </w:r>
      <w:r w:rsidR="00176D49">
        <w:rPr>
          <w:rFonts w:ascii="Arial" w:hAnsi="Arial" w:cs="Arial"/>
          <w:sz w:val="22"/>
          <w:szCs w:val="22"/>
        </w:rPr>
        <w:t xml:space="preserve"> </w:t>
      </w:r>
      <w:r w:rsidR="00090115">
        <w:rPr>
          <w:rFonts w:ascii="Arial" w:hAnsi="Arial" w:cs="Arial"/>
          <w:sz w:val="22"/>
          <w:szCs w:val="22"/>
        </w:rPr>
        <w:t>W</w:t>
      </w:r>
      <w:r w:rsidR="009E503D" w:rsidRPr="005312A5">
        <w:rPr>
          <w:rFonts w:ascii="Arial" w:hAnsi="Arial" w:cs="Arial"/>
          <w:sz w:val="22"/>
          <w:szCs w:val="22"/>
        </w:rPr>
        <w:t xml:space="preserve">hat does it mean to be “hungry” </w:t>
      </w:r>
      <w:r w:rsidR="005312A5" w:rsidRPr="005312A5">
        <w:rPr>
          <w:rFonts w:ascii="Arial" w:hAnsi="Arial" w:cs="Arial"/>
          <w:sz w:val="22"/>
          <w:szCs w:val="22"/>
        </w:rPr>
        <w:t>and to “weep</w:t>
      </w:r>
      <w:r w:rsidR="00176D49">
        <w:rPr>
          <w:rFonts w:ascii="Arial" w:hAnsi="Arial" w:cs="Arial"/>
          <w:sz w:val="22"/>
          <w:szCs w:val="22"/>
        </w:rPr>
        <w:t>,</w:t>
      </w:r>
      <w:r w:rsidR="005312A5" w:rsidRPr="005312A5">
        <w:rPr>
          <w:rFonts w:ascii="Arial" w:hAnsi="Arial" w:cs="Arial"/>
          <w:sz w:val="22"/>
          <w:szCs w:val="22"/>
        </w:rPr>
        <w:t>”</w:t>
      </w:r>
      <w:r w:rsidR="00176D49">
        <w:rPr>
          <w:rFonts w:ascii="Arial" w:hAnsi="Arial" w:cs="Arial"/>
          <w:sz w:val="22"/>
          <w:szCs w:val="22"/>
        </w:rPr>
        <w:t xml:space="preserve"> and</w:t>
      </w:r>
      <w:r w:rsidR="005312A5" w:rsidRPr="005312A5">
        <w:rPr>
          <w:rFonts w:ascii="Arial" w:hAnsi="Arial" w:cs="Arial"/>
          <w:sz w:val="22"/>
          <w:szCs w:val="22"/>
        </w:rPr>
        <w:t xml:space="preserve"> what is promised these people</w:t>
      </w:r>
      <w:r w:rsidR="00176D49">
        <w:rPr>
          <w:rFonts w:ascii="Arial" w:hAnsi="Arial" w:cs="Arial"/>
          <w:sz w:val="22"/>
          <w:szCs w:val="22"/>
        </w:rPr>
        <w:t xml:space="preserve">? </w:t>
      </w:r>
      <w:r w:rsidR="00EC3614">
        <w:rPr>
          <w:rFonts w:ascii="Arial" w:hAnsi="Arial" w:cs="Arial"/>
          <w:sz w:val="22"/>
          <w:szCs w:val="22"/>
        </w:rPr>
        <w:t xml:space="preserve">What does Jesus mean that they “shall be satisfied” and “laugh”? </w:t>
      </w:r>
      <w:r w:rsidR="00EC3614">
        <w:rPr>
          <w:rFonts w:ascii="Arial" w:hAnsi="Arial" w:cs="Arial"/>
          <w:sz w:val="22"/>
          <w:szCs w:val="22"/>
        </w:rPr>
        <w:t xml:space="preserve">How should </w:t>
      </w:r>
      <w:r w:rsidR="00EC3614">
        <w:rPr>
          <w:rFonts w:ascii="Arial" w:hAnsi="Arial" w:cs="Arial"/>
          <w:sz w:val="22"/>
          <w:szCs w:val="22"/>
        </w:rPr>
        <w:t>verses 20–21</w:t>
      </w:r>
      <w:r w:rsidR="00EC3614">
        <w:rPr>
          <w:rFonts w:ascii="Arial" w:hAnsi="Arial" w:cs="Arial"/>
          <w:sz w:val="22"/>
          <w:szCs w:val="22"/>
        </w:rPr>
        <w:t xml:space="preserve"> impact our lives?</w:t>
      </w:r>
    </w:p>
    <w:p w14:paraId="030296E4" w14:textId="77777777" w:rsidR="00176D49" w:rsidRPr="00176D49" w:rsidRDefault="00176D49" w:rsidP="00176D49">
      <w:pPr>
        <w:pStyle w:val="ListParagraph"/>
        <w:rPr>
          <w:rFonts w:ascii="Arial" w:hAnsi="Arial" w:cs="Arial"/>
          <w:sz w:val="22"/>
          <w:szCs w:val="22"/>
        </w:rPr>
      </w:pPr>
    </w:p>
    <w:p w14:paraId="066C4793" w14:textId="7A1858D6" w:rsidR="00176D49" w:rsidRDefault="00176D49" w:rsidP="005312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0115">
        <w:rPr>
          <w:rFonts w:ascii="Arial" w:hAnsi="Arial" w:cs="Arial"/>
          <w:sz w:val="22"/>
          <w:szCs w:val="22"/>
        </w:rPr>
        <w:t>Read verse 22.</w:t>
      </w:r>
      <w:r w:rsidR="00EC3614">
        <w:rPr>
          <w:rFonts w:ascii="Arial" w:hAnsi="Arial" w:cs="Arial"/>
          <w:sz w:val="22"/>
          <w:szCs w:val="22"/>
        </w:rPr>
        <w:t xml:space="preserve"> </w:t>
      </w:r>
      <w:r w:rsidR="00A55C90">
        <w:rPr>
          <w:rFonts w:ascii="Arial" w:hAnsi="Arial" w:cs="Arial"/>
          <w:sz w:val="22"/>
          <w:szCs w:val="22"/>
        </w:rPr>
        <w:t xml:space="preserve">Think about what each of these experiences mean and why they happen. </w:t>
      </w:r>
      <w:r w:rsidR="00046621">
        <w:rPr>
          <w:rFonts w:ascii="Arial" w:hAnsi="Arial" w:cs="Arial"/>
          <w:sz w:val="22"/>
          <w:szCs w:val="22"/>
        </w:rPr>
        <w:t>What</w:t>
      </w:r>
      <w:r w:rsidR="00A55C90">
        <w:rPr>
          <w:rFonts w:ascii="Arial" w:hAnsi="Arial" w:cs="Arial"/>
          <w:sz w:val="22"/>
          <w:szCs w:val="22"/>
        </w:rPr>
        <w:t xml:space="preserve"> does Jesus c</w:t>
      </w:r>
      <w:r w:rsidR="00046621">
        <w:rPr>
          <w:rFonts w:ascii="Arial" w:hAnsi="Arial" w:cs="Arial"/>
          <w:sz w:val="22"/>
          <w:szCs w:val="22"/>
        </w:rPr>
        <w:t xml:space="preserve">ommand, and why </w:t>
      </w:r>
      <w:r w:rsidR="00A55C90">
        <w:rPr>
          <w:rFonts w:ascii="Arial" w:hAnsi="Arial" w:cs="Arial"/>
          <w:sz w:val="22"/>
          <w:szCs w:val="22"/>
        </w:rPr>
        <w:t>(23)?</w:t>
      </w:r>
      <w:r w:rsidR="00046621">
        <w:rPr>
          <w:rFonts w:ascii="Arial" w:hAnsi="Arial" w:cs="Arial"/>
          <w:sz w:val="22"/>
          <w:szCs w:val="22"/>
        </w:rPr>
        <w:t xml:space="preserve"> </w:t>
      </w:r>
    </w:p>
    <w:p w14:paraId="01928919" w14:textId="77777777" w:rsidR="00046621" w:rsidRPr="00046621" w:rsidRDefault="00046621" w:rsidP="00046621">
      <w:pPr>
        <w:pStyle w:val="ListParagraph"/>
        <w:rPr>
          <w:rFonts w:ascii="Arial" w:hAnsi="Arial" w:cs="Arial"/>
          <w:sz w:val="22"/>
          <w:szCs w:val="22"/>
        </w:rPr>
      </w:pPr>
    </w:p>
    <w:p w14:paraId="33593D54" w14:textId="6B91000C" w:rsidR="00046621" w:rsidRPr="005312A5" w:rsidRDefault="00090115" w:rsidP="005312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24–26. What does the word “woe” mean? What does Jesus say will happen to these people</w:t>
      </w:r>
      <w:r w:rsidR="005B328E">
        <w:rPr>
          <w:rFonts w:ascii="Arial" w:hAnsi="Arial" w:cs="Arial"/>
          <w:sz w:val="22"/>
          <w:szCs w:val="22"/>
        </w:rPr>
        <w:t>, and what does he mean</w:t>
      </w:r>
      <w:r>
        <w:rPr>
          <w:rFonts w:ascii="Arial" w:hAnsi="Arial" w:cs="Arial"/>
          <w:sz w:val="22"/>
          <w:szCs w:val="22"/>
        </w:rPr>
        <w:t xml:space="preserve"> (25)? </w:t>
      </w:r>
      <w:r w:rsidR="005B328E">
        <w:rPr>
          <w:rFonts w:ascii="Arial" w:hAnsi="Arial" w:cs="Arial"/>
          <w:sz w:val="22"/>
          <w:szCs w:val="22"/>
        </w:rPr>
        <w:t xml:space="preserve">What else does he say, and why (26)? What lessons does he want us to learn through these “woes”? </w:t>
      </w:r>
    </w:p>
    <w:sectPr w:rsidR="00046621" w:rsidRPr="005312A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F3CE2"/>
    <w:multiLevelType w:val="hybridMultilevel"/>
    <w:tmpl w:val="F29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F8"/>
    <w:rsid w:val="00046621"/>
    <w:rsid w:val="00090115"/>
    <w:rsid w:val="001572A2"/>
    <w:rsid w:val="00176D49"/>
    <w:rsid w:val="001E3992"/>
    <w:rsid w:val="00272538"/>
    <w:rsid w:val="003F0DA8"/>
    <w:rsid w:val="004E5B79"/>
    <w:rsid w:val="005105A0"/>
    <w:rsid w:val="005312A5"/>
    <w:rsid w:val="005B328E"/>
    <w:rsid w:val="00676064"/>
    <w:rsid w:val="007303F8"/>
    <w:rsid w:val="009E503D"/>
    <w:rsid w:val="00A55C90"/>
    <w:rsid w:val="00A74893"/>
    <w:rsid w:val="00DD3C10"/>
    <w:rsid w:val="00E420C0"/>
    <w:rsid w:val="00EC3614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E55B"/>
  <w15:chartTrackingRefBased/>
  <w15:docId w15:val="{A31C1DDA-087F-1B4D-A40C-21A4982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2022-01-25T15:45:00Z</dcterms:created>
  <dcterms:modified xsi:type="dcterms:W3CDTF">2022-01-26T14:05:00Z</dcterms:modified>
</cp:coreProperties>
</file>