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94361" w14:textId="77777777" w:rsidR="00B45EA9" w:rsidRDefault="005422A2" w:rsidP="00B45EA9">
      <w:pPr>
        <w:ind w:left="360"/>
        <w:rPr>
          <w:rFonts w:ascii="Arial" w:hAnsi="Arial"/>
          <w:sz w:val="22"/>
        </w:rPr>
      </w:pPr>
    </w:p>
    <w:p w14:paraId="0FFAB270" w14:textId="77777777" w:rsidR="00B45EA9" w:rsidRDefault="005422A2" w:rsidP="00B45EA9">
      <w:pPr>
        <w:ind w:left="360"/>
        <w:rPr>
          <w:rFonts w:ascii="Arial" w:hAnsi="Arial"/>
          <w:sz w:val="22"/>
        </w:rPr>
      </w:pPr>
    </w:p>
    <w:p w14:paraId="1F9C3022" w14:textId="77777777" w:rsidR="00B45EA9" w:rsidRDefault="00974C76" w:rsidP="008718A3">
      <w:pPr>
        <w:ind w:left="360"/>
        <w:jc w:val="center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TRIAL OF JESUS</w:t>
      </w:r>
    </w:p>
    <w:p w14:paraId="45EF39BB" w14:textId="77777777" w:rsidR="00B45EA9" w:rsidRDefault="005422A2" w:rsidP="00B45EA9">
      <w:pPr>
        <w:ind w:left="360"/>
        <w:rPr>
          <w:rFonts w:ascii="Arial" w:hAnsi="Arial"/>
          <w:sz w:val="22"/>
        </w:rPr>
      </w:pPr>
    </w:p>
    <w:p w14:paraId="05868950" w14:textId="0BC4EC2D" w:rsidR="00B45EA9" w:rsidRDefault="00FC304A" w:rsidP="008718A3">
      <w:pPr>
        <w:ind w:left="36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Luke 22:63–</w:t>
      </w:r>
      <w:r w:rsidR="00974C76">
        <w:rPr>
          <w:rFonts w:ascii="Arial" w:hAnsi="Arial"/>
          <w:sz w:val="22"/>
        </w:rPr>
        <w:t>23:25</w:t>
      </w:r>
    </w:p>
    <w:p w14:paraId="154E7564" w14:textId="77777777" w:rsidR="00B45EA9" w:rsidRDefault="00974C76" w:rsidP="00B45EA9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Key Verse: 22:70</w:t>
      </w:r>
    </w:p>
    <w:p w14:paraId="7DFA410F" w14:textId="77777777" w:rsidR="00B45EA9" w:rsidRDefault="005422A2" w:rsidP="00B45EA9">
      <w:pPr>
        <w:ind w:left="360"/>
        <w:rPr>
          <w:rFonts w:ascii="Arial" w:hAnsi="Arial"/>
          <w:sz w:val="22"/>
        </w:rPr>
      </w:pPr>
    </w:p>
    <w:p w14:paraId="049EE473" w14:textId="77777777" w:rsidR="00B45EA9" w:rsidRDefault="00974C76" w:rsidP="00B45EA9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In the trial of Jesus, what is recorded first? (22:63–65) Why did the guards do this to him? How did it fulfill Jesus’ words? (18:31,32)</w:t>
      </w:r>
    </w:p>
    <w:p w14:paraId="5EAEB6F7" w14:textId="77777777" w:rsidR="00B45EA9" w:rsidRDefault="005422A2" w:rsidP="00B45EA9">
      <w:pPr>
        <w:rPr>
          <w:rFonts w:ascii="Arial" w:hAnsi="Arial"/>
          <w:sz w:val="22"/>
        </w:rPr>
      </w:pPr>
    </w:p>
    <w:p w14:paraId="6FADFB7E" w14:textId="4EF490F1" w:rsidR="00B45EA9" w:rsidRDefault="00974C76" w:rsidP="00B45EA9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Why did the council meet at daybreak? (22:66) What did they ask Jesus, and why? (67a) How did Jesus answer</w:t>
      </w:r>
      <w:r w:rsidR="002E5928">
        <w:rPr>
          <w:rFonts w:ascii="Arial" w:hAnsi="Arial"/>
          <w:sz w:val="22"/>
        </w:rPr>
        <w:t>, and how does this reveal his faith</w:t>
      </w:r>
      <w:r>
        <w:rPr>
          <w:rFonts w:ascii="Arial" w:hAnsi="Arial"/>
          <w:sz w:val="22"/>
        </w:rPr>
        <w:t xml:space="preserve">? (67b–69) What did they ask next, and how did Jesus answer? (70) What did they think </w:t>
      </w:r>
      <w:r w:rsidR="00635916">
        <w:rPr>
          <w:rFonts w:ascii="Arial" w:hAnsi="Arial"/>
          <w:sz w:val="22"/>
        </w:rPr>
        <w:t>he</w:t>
      </w:r>
      <w:r>
        <w:rPr>
          <w:rFonts w:ascii="Arial" w:hAnsi="Arial"/>
          <w:sz w:val="22"/>
        </w:rPr>
        <w:t xml:space="preserve"> meant? (71)</w:t>
      </w:r>
    </w:p>
    <w:p w14:paraId="009601D8" w14:textId="77777777" w:rsidR="00B45EA9" w:rsidRPr="006844F8" w:rsidRDefault="005422A2" w:rsidP="00B45EA9">
      <w:pPr>
        <w:rPr>
          <w:rFonts w:ascii="Arial" w:hAnsi="Arial"/>
          <w:sz w:val="22"/>
        </w:rPr>
      </w:pPr>
    </w:p>
    <w:p w14:paraId="15D172B2" w14:textId="68CC6DCF" w:rsidR="00B45EA9" w:rsidRDefault="00974C76" w:rsidP="00B45EA9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Why did they take Jesus to Pilate? (23:1,2</w:t>
      </w:r>
      <w:r w:rsidR="004908D1">
        <w:rPr>
          <w:rFonts w:ascii="Arial" w:hAnsi="Arial"/>
          <w:sz w:val="22"/>
        </w:rPr>
        <w:t>; Jn18:31</w:t>
      </w:r>
      <w:r>
        <w:rPr>
          <w:rFonts w:ascii="Arial" w:hAnsi="Arial"/>
          <w:sz w:val="22"/>
        </w:rPr>
        <w:t>) What did Pilate ask, and how did Jesus answer? (3) What did Pilate say immediately afterward</w:t>
      </w:r>
      <w:r w:rsidR="00E357A8">
        <w:rPr>
          <w:rFonts w:ascii="Arial" w:hAnsi="Arial"/>
          <w:sz w:val="22"/>
        </w:rPr>
        <w:t>, and why? (4)</w:t>
      </w:r>
    </w:p>
    <w:p w14:paraId="1F29C520" w14:textId="77777777" w:rsidR="00B45EA9" w:rsidRPr="006844F8" w:rsidRDefault="005422A2" w:rsidP="00B45EA9">
      <w:pPr>
        <w:rPr>
          <w:rFonts w:ascii="Arial" w:hAnsi="Arial"/>
          <w:sz w:val="22"/>
        </w:rPr>
      </w:pPr>
    </w:p>
    <w:p w14:paraId="207C0CEB" w14:textId="032D81D5" w:rsidR="00B45EA9" w:rsidRDefault="00974C76" w:rsidP="00B45EA9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What did the Jews insist? (5) How did Pilate respond to this</w:t>
      </w:r>
      <w:r w:rsidR="00E357A8">
        <w:rPr>
          <w:rFonts w:ascii="Arial" w:hAnsi="Arial"/>
          <w:sz w:val="22"/>
        </w:rPr>
        <w:t>, and what does this show about him</w:t>
      </w:r>
      <w:r>
        <w:rPr>
          <w:rFonts w:ascii="Arial" w:hAnsi="Arial"/>
          <w:sz w:val="22"/>
        </w:rPr>
        <w:t xml:space="preserve">? (6,7) How did Herod respond to Jesus? (8) What did Jesus do in the midst of all this, and why? (9,10) What did Herod and his soldiers do? (11) </w:t>
      </w:r>
      <w:r w:rsidR="002E5928">
        <w:rPr>
          <w:rFonts w:ascii="Arial" w:hAnsi="Arial"/>
          <w:sz w:val="22"/>
        </w:rPr>
        <w:t>How</w:t>
      </w:r>
      <w:r>
        <w:rPr>
          <w:rFonts w:ascii="Arial" w:hAnsi="Arial"/>
          <w:sz w:val="22"/>
        </w:rPr>
        <w:t xml:space="preserve"> did this </w:t>
      </w:r>
      <w:r w:rsidR="002E5928">
        <w:rPr>
          <w:rFonts w:ascii="Arial" w:hAnsi="Arial"/>
          <w:sz w:val="22"/>
        </w:rPr>
        <w:t>affect</w:t>
      </w:r>
      <w:r>
        <w:rPr>
          <w:rFonts w:ascii="Arial" w:hAnsi="Arial"/>
          <w:sz w:val="22"/>
        </w:rPr>
        <w:t xml:space="preserve"> his relationship with Pilate</w:t>
      </w:r>
      <w:r w:rsidR="00380B44">
        <w:rPr>
          <w:rFonts w:ascii="Arial" w:hAnsi="Arial"/>
          <w:sz w:val="22"/>
        </w:rPr>
        <w:t>, and why? (12)</w:t>
      </w:r>
    </w:p>
    <w:p w14:paraId="52085C9D" w14:textId="77777777" w:rsidR="00B45EA9" w:rsidRPr="006844F8" w:rsidRDefault="005422A2" w:rsidP="00B45EA9">
      <w:pPr>
        <w:rPr>
          <w:rFonts w:ascii="Arial" w:hAnsi="Arial"/>
          <w:sz w:val="22"/>
        </w:rPr>
      </w:pPr>
    </w:p>
    <w:p w14:paraId="25D5CEF0" w14:textId="1DEAF394" w:rsidR="00B45EA9" w:rsidRDefault="00974C76" w:rsidP="00B45EA9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Read Pilate’s public announcement at this point</w:t>
      </w:r>
      <w:r w:rsidR="00380B44">
        <w:rPr>
          <w:rFonts w:ascii="Arial" w:hAnsi="Arial"/>
          <w:sz w:val="22"/>
        </w:rPr>
        <w:t>; how was this a compromise?</w:t>
      </w:r>
      <w:r>
        <w:rPr>
          <w:rFonts w:ascii="Arial" w:hAnsi="Arial"/>
          <w:sz w:val="22"/>
        </w:rPr>
        <w:t xml:space="preserve"> (13–16)</w:t>
      </w:r>
      <w:r w:rsidR="0005626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How did people respond to it? (18) What kind of person was Barabbas? (19) How did Pilate keep trying to release Jesus, and why did the crowd keep </w:t>
      </w:r>
      <w:r w:rsidR="00E706C5">
        <w:rPr>
          <w:rFonts w:ascii="Arial" w:hAnsi="Arial"/>
          <w:sz w:val="22"/>
        </w:rPr>
        <w:t>shouting for his death? (20–23)</w:t>
      </w:r>
    </w:p>
    <w:p w14:paraId="16708B88" w14:textId="77777777" w:rsidR="00B45EA9" w:rsidRDefault="005422A2" w:rsidP="00B45EA9">
      <w:pPr>
        <w:rPr>
          <w:rFonts w:ascii="Arial" w:hAnsi="Arial"/>
          <w:sz w:val="22"/>
        </w:rPr>
      </w:pPr>
    </w:p>
    <w:p w14:paraId="76A598AD" w14:textId="19A24162" w:rsidR="00B45EA9" w:rsidRDefault="00974C76" w:rsidP="00B45EA9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How does the author Luke emphasize Jesus’ innocence? (23:4,14,22) What was Pilate’s final decision</w:t>
      </w:r>
      <w:r w:rsidR="00DE1E90">
        <w:rPr>
          <w:rFonts w:ascii="Arial" w:hAnsi="Arial"/>
          <w:sz w:val="22"/>
        </w:rPr>
        <w:t>, and what is the irony here</w:t>
      </w:r>
      <w:r>
        <w:rPr>
          <w:rFonts w:ascii="Arial" w:hAnsi="Arial"/>
          <w:sz w:val="22"/>
        </w:rPr>
        <w:t>? (24,25)</w:t>
      </w:r>
    </w:p>
    <w:p w14:paraId="49DF0E7F" w14:textId="77777777" w:rsidR="00B45EA9" w:rsidRDefault="005422A2" w:rsidP="00B45EA9">
      <w:pPr>
        <w:rPr>
          <w:rFonts w:ascii="Arial" w:hAnsi="Arial"/>
          <w:sz w:val="22"/>
        </w:rPr>
      </w:pPr>
    </w:p>
    <w:p w14:paraId="0D3BFC7A" w14:textId="77D0CBC0" w:rsidR="00B45EA9" w:rsidRPr="008718A3" w:rsidRDefault="00974C76" w:rsidP="00B45EA9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Summarize what can we learn from Jesus’ responses to his captors and interrogators. How can we be more like him?</w:t>
      </w:r>
      <w:r w:rsidR="00435429">
        <w:rPr>
          <w:rFonts w:ascii="Arial" w:hAnsi="Arial"/>
          <w:sz w:val="22"/>
        </w:rPr>
        <w:t xml:space="preserve"> (1Pe2:21–23)</w:t>
      </w:r>
      <w:bookmarkStart w:id="0" w:name="_GoBack"/>
      <w:bookmarkEnd w:id="0"/>
    </w:p>
    <w:sectPr w:rsidR="00B45EA9" w:rsidRPr="008718A3" w:rsidSect="00B45EA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418DA"/>
    <w:multiLevelType w:val="hybridMultilevel"/>
    <w:tmpl w:val="5CDCCCA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24"/>
    <w:rsid w:val="0005626F"/>
    <w:rsid w:val="002E5928"/>
    <w:rsid w:val="00380B44"/>
    <w:rsid w:val="003E6024"/>
    <w:rsid w:val="00435429"/>
    <w:rsid w:val="004908D1"/>
    <w:rsid w:val="005422A2"/>
    <w:rsid w:val="00635916"/>
    <w:rsid w:val="008718A3"/>
    <w:rsid w:val="00974C76"/>
    <w:rsid w:val="00DE1E90"/>
    <w:rsid w:val="00E357A8"/>
    <w:rsid w:val="00E706C5"/>
    <w:rsid w:val="00FC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5E868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214</Words>
  <Characters>1223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1</vt:lpstr>
      <vt:lpstr>THE TRIAL OF JESUS</vt:lpstr>
      <vt:lpstr>Luke 22:63–23:25</vt:lpstr>
    </vt:vector>
  </TitlesOfParts>
  <Company>University Bible Fellowship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Mark Vucekovich</dc:creator>
  <cp:keywords/>
  <cp:lastModifiedBy>Mark Vucekovich</cp:lastModifiedBy>
  <cp:revision>3</cp:revision>
  <cp:lastPrinted>2007-11-08T18:56:00Z</cp:lastPrinted>
  <dcterms:created xsi:type="dcterms:W3CDTF">2017-03-13T19:03:00Z</dcterms:created>
  <dcterms:modified xsi:type="dcterms:W3CDTF">2017-03-17T20:19:00Z</dcterms:modified>
</cp:coreProperties>
</file>